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4637" w:type="dxa"/>
        <w:jc w:val="center"/>
        <w:tblLayout w:type="fixed"/>
        <w:tblLook w:val="04A0"/>
      </w:tblPr>
      <w:tblGrid>
        <w:gridCol w:w="665"/>
        <w:gridCol w:w="8196"/>
        <w:gridCol w:w="1518"/>
        <w:gridCol w:w="2284"/>
        <w:gridCol w:w="1974"/>
      </w:tblGrid>
      <w:tr w:rsidR="006C79F9" w:rsidRPr="008701FC" w:rsidTr="006C79F9">
        <w:trPr>
          <w:trHeight w:val="99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</w:rPr>
              <w:t xml:space="preserve">چگونه یک طرح توسعه </w:t>
            </w:r>
            <w:r w:rsidRPr="008701FC">
              <w:rPr>
                <w:rFonts w:cs="B Nazanin" w:hint="cs"/>
                <w:b/>
                <w:bCs/>
                <w:rtl/>
                <w:lang w:bidi="fa-IR"/>
              </w:rPr>
              <w:t>آموزش تدوین کنیم</w:t>
            </w:r>
            <w:r w:rsidR="008701FC" w:rsidRPr="008701FC">
              <w:rPr>
                <w:rFonts w:cs="B Nazanin" w:hint="cs"/>
                <w:b/>
                <w:bCs/>
                <w:rtl/>
                <w:lang w:bidi="fa-IR"/>
              </w:rPr>
              <w:t>؟</w:t>
            </w:r>
          </w:p>
          <w:p w:rsidR="008701FC" w:rsidRPr="008701FC" w:rsidRDefault="008701FC" w:rsidP="006C79F9">
            <w:pPr>
              <w:bidi/>
              <w:jc w:val="center"/>
              <w:rPr>
                <w:rFonts w:cs="B Nazanin"/>
                <w:b/>
                <w:bCs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(دکترفروزان شکوه)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19/02/1397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20  نفر</w:t>
            </w:r>
          </w:p>
        </w:tc>
      </w:tr>
      <w:tr w:rsidR="006C79F9" w:rsidRPr="008701FC" w:rsidTr="006C79F9">
        <w:trPr>
          <w:trHeight w:val="99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7905B6" w:rsidRPr="008701FC" w:rsidRDefault="00C27DC8" w:rsidP="007905B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 xml:space="preserve">کنفرانس ماهیانه </w:t>
            </w:r>
            <w:r w:rsidR="007905B6" w:rsidRPr="008701FC">
              <w:rPr>
                <w:rFonts w:cs="B Nazanin" w:hint="cs"/>
                <w:b/>
                <w:bCs/>
                <w:rtl/>
              </w:rPr>
              <w:t>ارتقاء روایی و پایایی آزمون مصاحبه پذیرش دکترا (</w:t>
            </w:r>
            <w:r w:rsidR="007905B6" w:rsidRPr="008701FC">
              <w:rPr>
                <w:rFonts w:cs="B Nazanin"/>
                <w:b/>
                <w:bCs/>
              </w:rPr>
              <w:t>MMI</w:t>
            </w:r>
            <w:r w:rsidR="007905B6" w:rsidRPr="008701FC">
              <w:rPr>
                <w:rFonts w:cs="B Nazanin" w:hint="cs"/>
                <w:b/>
                <w:bCs/>
                <w:rtl/>
              </w:rPr>
              <w:t>)</w:t>
            </w:r>
          </w:p>
          <w:p w:rsidR="00580FB0" w:rsidRPr="008701FC" w:rsidRDefault="007905B6" w:rsidP="007905B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(دکترفروزان شکوه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21/08/1397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8 نفر</w:t>
            </w:r>
          </w:p>
        </w:tc>
      </w:tr>
      <w:tr w:rsidR="006C79F9" w:rsidRPr="008701FC" w:rsidTr="006C79F9">
        <w:trPr>
          <w:trHeight w:val="99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8701FC" w:rsidRPr="008701FC" w:rsidRDefault="00C27DC8" w:rsidP="007905B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کنفرانس ماهیانه نقش ها و توانمندیهای مورد انتظار (</w:t>
            </w:r>
            <w:r w:rsidRPr="008701FC">
              <w:rPr>
                <w:rFonts w:cs="B Nazanin"/>
                <w:b/>
                <w:bCs/>
              </w:rPr>
              <w:t>Future Roles</w:t>
            </w:r>
            <w:r w:rsidRPr="008701FC">
              <w:rPr>
                <w:rFonts w:cs="B Nazanin" w:hint="cs"/>
                <w:b/>
                <w:bCs/>
                <w:rtl/>
                <w:lang w:bidi="fa-IR"/>
              </w:rPr>
              <w:t>) از فارغ التحصیلان دکتری در قرن بیست و یکم (دکترفروزان شکوه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19/09/1397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80FB0" w:rsidRPr="008701FC" w:rsidRDefault="00580FB0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 xml:space="preserve">11 </w:t>
            </w:r>
            <w:r w:rsidR="00856145" w:rsidRPr="008701FC">
              <w:rPr>
                <w:rFonts w:cs="B Nazanin" w:hint="cs"/>
                <w:b/>
                <w:bCs/>
                <w:rtl/>
              </w:rPr>
              <w:t xml:space="preserve"> </w:t>
            </w:r>
            <w:r w:rsidRPr="008701FC">
              <w:rPr>
                <w:rFonts w:cs="B Nazanin" w:hint="cs"/>
                <w:b/>
                <w:bCs/>
                <w:rtl/>
              </w:rPr>
              <w:t>نفر</w:t>
            </w:r>
          </w:p>
        </w:tc>
      </w:tr>
      <w:tr w:rsidR="006C79F9" w:rsidRPr="008701FC" w:rsidTr="006C79F9">
        <w:trPr>
          <w:trHeight w:val="99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آموزش مجازی(</w:t>
            </w:r>
            <w:r w:rsidRPr="008701FC">
              <w:rPr>
                <w:rFonts w:cs="B Nazanin"/>
                <w:b/>
                <w:bCs/>
                <w:lang w:bidi="fa-IR"/>
              </w:rPr>
              <w:t>Flipped Classroom</w:t>
            </w:r>
            <w:r w:rsidRPr="00870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:rsidR="009C17B1" w:rsidRPr="008701FC" w:rsidRDefault="009C17B1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/>
                <w:b/>
                <w:bCs/>
              </w:rPr>
              <w:t>)</w:t>
            </w:r>
            <w:r w:rsidRPr="008701FC">
              <w:rPr>
                <w:rFonts w:cs="B Nazanin" w:hint="cs"/>
                <w:b/>
                <w:bCs/>
                <w:rtl/>
              </w:rPr>
              <w:t xml:space="preserve"> دکتر مهدی باسخا</w:t>
            </w:r>
            <w:r w:rsidRPr="008701FC">
              <w:rPr>
                <w:rFonts w:cs="B Nazanin"/>
                <w:b/>
                <w:bCs/>
              </w:rPr>
              <w:t>(</w:t>
            </w:r>
            <w:r w:rsidR="008701FC" w:rsidRPr="008701FC">
              <w:rPr>
                <w:rFonts w:cs="B Nazanin" w:hint="cs"/>
                <w:b/>
                <w:bCs/>
                <w:rtl/>
                <w:lang w:bidi="fa-IR"/>
              </w:rPr>
              <w:t xml:space="preserve"> و (دکترفروزان شکوه)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03/10/1397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5  نفر</w:t>
            </w:r>
          </w:p>
        </w:tc>
      </w:tr>
      <w:tr w:rsidR="008701FC" w:rsidRPr="008701FC" w:rsidTr="00146C7B">
        <w:trPr>
          <w:trHeight w:val="990"/>
          <w:jc w:val="center"/>
        </w:trPr>
        <w:tc>
          <w:tcPr>
            <w:tcW w:w="665" w:type="dxa"/>
            <w:shd w:val="clear" w:color="auto" w:fill="DBE5F1" w:themeFill="accent1" w:themeFillTint="33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8196" w:type="dxa"/>
            <w:shd w:val="clear" w:color="auto" w:fill="DBE5F1" w:themeFill="accent1" w:themeFillTint="33"/>
            <w:vAlign w:val="center"/>
          </w:tcPr>
          <w:p w:rsidR="008701FC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اخلاق در نشر</w:t>
            </w:r>
          </w:p>
          <w:p w:rsidR="00856145" w:rsidRPr="008701FC" w:rsidRDefault="008701FC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(دکتر ممتاز)</w:t>
            </w:r>
          </w:p>
        </w:tc>
        <w:tc>
          <w:tcPr>
            <w:tcW w:w="1518" w:type="dxa"/>
            <w:shd w:val="clear" w:color="auto" w:fill="DBE5F1" w:themeFill="accent1" w:themeFillTint="33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19/10/1397</w:t>
            </w:r>
          </w:p>
        </w:tc>
        <w:tc>
          <w:tcPr>
            <w:tcW w:w="2284" w:type="dxa"/>
            <w:shd w:val="clear" w:color="auto" w:fill="DBE5F1" w:themeFill="accent1" w:themeFillTint="33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دانشجویان دوره دکتری</w:t>
            </w:r>
          </w:p>
        </w:tc>
        <w:tc>
          <w:tcPr>
            <w:tcW w:w="1974" w:type="dxa"/>
            <w:shd w:val="clear" w:color="auto" w:fill="DBE5F1" w:themeFill="accent1" w:themeFillTint="33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30  نفر</w:t>
            </w:r>
          </w:p>
        </w:tc>
      </w:tr>
      <w:tr w:rsidR="006C79F9" w:rsidRPr="008701FC" w:rsidTr="006C79F9">
        <w:trPr>
          <w:trHeight w:val="99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856145" w:rsidRPr="008701FC" w:rsidRDefault="00C27DC8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</w:rPr>
              <w:t xml:space="preserve">کنفرانس ماهیانه </w:t>
            </w:r>
            <w:r w:rsidR="00856145" w:rsidRPr="008701FC">
              <w:rPr>
                <w:rFonts w:cs="B Nazanin" w:hint="cs"/>
                <w:b/>
                <w:bCs/>
                <w:rtl/>
              </w:rPr>
              <w:t>اصالت و خلاقیت</w:t>
            </w:r>
            <w:r w:rsidR="008701FC" w:rsidRPr="008701FC">
              <w:rPr>
                <w:rFonts w:cs="B Nazanin"/>
                <w:b/>
                <w:bCs/>
              </w:rPr>
              <w:t xml:space="preserve"> </w:t>
            </w:r>
            <w:r w:rsidR="00856145" w:rsidRPr="008701FC">
              <w:rPr>
                <w:rFonts w:cs="B Nazanin" w:hint="cs"/>
                <w:b/>
                <w:bCs/>
                <w:rtl/>
              </w:rPr>
              <w:t>(</w:t>
            </w:r>
            <w:r w:rsidR="00856145" w:rsidRPr="008701FC">
              <w:rPr>
                <w:rFonts w:cs="B Nazanin"/>
                <w:b/>
                <w:bCs/>
              </w:rPr>
              <w:t>Originality</w:t>
            </w:r>
            <w:r w:rsidR="00856145" w:rsidRPr="008701FC">
              <w:rPr>
                <w:rFonts w:cs="B Nazanin" w:hint="cs"/>
                <w:b/>
                <w:bCs/>
                <w:rtl/>
                <w:lang w:bidi="fa-IR"/>
              </w:rPr>
              <w:t>) در پایان نامه دکتری</w:t>
            </w:r>
          </w:p>
          <w:p w:rsidR="008701FC" w:rsidRPr="008701FC" w:rsidRDefault="008701FC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(دکترفروزان شکوه)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24/10/1397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7  نفر</w:t>
            </w:r>
          </w:p>
        </w:tc>
      </w:tr>
      <w:tr w:rsidR="006C79F9" w:rsidRPr="008701FC" w:rsidTr="006C79F9">
        <w:trPr>
          <w:trHeight w:val="99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8701FC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آشنایی با پتانسیل های توسعه فناوری سلامت در دانشگاه علوم بهزیستی وتوان بخشی</w:t>
            </w:r>
          </w:p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(دکتر امیرسالار جعفرپیشه)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10/11/1397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56145" w:rsidRPr="008701FC" w:rsidRDefault="00856145" w:rsidP="000F671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 xml:space="preserve">  2</w:t>
            </w:r>
            <w:r w:rsidR="000F6711">
              <w:rPr>
                <w:rFonts w:cs="B Nazanin" w:hint="cs"/>
                <w:b/>
                <w:bCs/>
                <w:rtl/>
              </w:rPr>
              <w:t>8</w:t>
            </w:r>
            <w:r w:rsidRPr="008701FC">
              <w:rPr>
                <w:rFonts w:cs="B Nazanin" w:hint="cs"/>
                <w:b/>
                <w:bCs/>
                <w:rtl/>
              </w:rPr>
              <w:t xml:space="preserve">  نفر</w:t>
            </w:r>
          </w:p>
        </w:tc>
      </w:tr>
      <w:tr w:rsidR="006C79F9" w:rsidRPr="008701FC" w:rsidTr="006C79F9">
        <w:trPr>
          <w:trHeight w:val="990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8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01FC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اخلاق حرفه ای</w:t>
            </w:r>
            <w:r w:rsidRPr="008701FC">
              <w:rPr>
                <w:rFonts w:cs="B Nazanin" w:hint="cs"/>
                <w:b/>
                <w:bCs/>
                <w:rtl/>
                <w:lang w:bidi="fa-IR"/>
              </w:rPr>
              <w:t>(اخلاق درآموزش توانبخشی</w:t>
            </w:r>
          </w:p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701FC">
              <w:rPr>
                <w:rFonts w:cs="B Nazanin" w:hint="cs"/>
                <w:b/>
                <w:bCs/>
                <w:rtl/>
              </w:rPr>
              <w:t xml:space="preserve">خانم دکتر افشار </w:t>
            </w:r>
            <w:r w:rsidRPr="008701FC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8701FC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="003440F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آقای دکتر انجو   مدرسین </w:t>
            </w:r>
            <w:r w:rsidRPr="008701FC">
              <w:rPr>
                <w:rFonts w:cs="B Nazanin" w:hint="cs"/>
                <w:b/>
                <w:bCs/>
                <w:rtl/>
              </w:rPr>
              <w:t xml:space="preserve"> مدعو)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13/11/1397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145" w:rsidRPr="008701FC" w:rsidRDefault="00856145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145" w:rsidRPr="008701FC" w:rsidRDefault="00D36D54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33 نفر</w:t>
            </w:r>
          </w:p>
        </w:tc>
      </w:tr>
      <w:tr w:rsidR="00777677" w:rsidRPr="008701FC" w:rsidTr="006C79F9">
        <w:trPr>
          <w:trHeight w:val="990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9</w:t>
            </w:r>
          </w:p>
        </w:tc>
        <w:tc>
          <w:tcPr>
            <w:tcW w:w="8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Default="00777677" w:rsidP="0077767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کاربرد فنا وری در توانبخشی </w:t>
            </w:r>
          </w:p>
          <w:p w:rsidR="003440FA" w:rsidRPr="008701FC" w:rsidRDefault="003440FA" w:rsidP="003440F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(دکتر امیرسالار جعفرپیشه)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77767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4</w:t>
            </w:r>
            <w:r w:rsidRPr="008701FC">
              <w:rPr>
                <w:rFonts w:cs="B Nazanin" w:hint="cs"/>
                <w:b/>
                <w:bCs/>
                <w:rtl/>
              </w:rPr>
              <w:t>/11/1397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7905B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D36D54" w:rsidP="007905B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22نفر</w:t>
            </w:r>
          </w:p>
        </w:tc>
      </w:tr>
      <w:tr w:rsidR="00777677" w:rsidRPr="008701FC" w:rsidTr="006C79F9">
        <w:trPr>
          <w:trHeight w:val="990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8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905B6" w:rsidP="007905B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پنل </w:t>
            </w:r>
            <w:r w:rsidR="00777677" w:rsidRPr="008701FC">
              <w:rPr>
                <w:rFonts w:cs="B Nazanin" w:hint="cs"/>
                <w:b/>
                <w:bCs/>
                <w:rtl/>
              </w:rPr>
              <w:t xml:space="preserve">تاب آوری درآموزش حرفه های سلامت </w:t>
            </w:r>
            <w:proofErr w:type="spellStart"/>
            <w:r w:rsidR="00777677" w:rsidRPr="008701FC">
              <w:rPr>
                <w:rFonts w:cs="B Nazanin"/>
                <w:b/>
                <w:bCs/>
              </w:rPr>
              <w:t>Amee</w:t>
            </w:r>
            <w:proofErr w:type="spellEnd"/>
            <w:r w:rsidR="00777677" w:rsidRPr="008701FC">
              <w:rPr>
                <w:rFonts w:cs="B Nazanin"/>
                <w:b/>
                <w:bCs/>
              </w:rPr>
              <w:t>)</w:t>
            </w:r>
            <w:r w:rsidR="00777677" w:rsidRPr="008701FC">
              <w:rPr>
                <w:rFonts w:cs="B Nazanin" w:hint="cs"/>
                <w:b/>
                <w:bCs/>
                <w:rtl/>
              </w:rPr>
              <w:t xml:space="preserve"> )</w:t>
            </w:r>
          </w:p>
          <w:p w:rsidR="00777677" w:rsidRPr="008701FC" w:rsidRDefault="00777677" w:rsidP="003440F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(دکتر بهمن بهمنی)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7905B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15/11/1397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7905B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D36D54" w:rsidP="007905B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10نفر</w:t>
            </w:r>
          </w:p>
        </w:tc>
      </w:tr>
      <w:tr w:rsidR="00777677" w:rsidRPr="008701FC" w:rsidTr="006C79F9">
        <w:trPr>
          <w:trHeight w:val="990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8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ind w:left="45" w:hanging="45"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آشنایی با سامانه نوید</w:t>
            </w:r>
          </w:p>
          <w:p w:rsidR="00777677" w:rsidRPr="008701FC" w:rsidRDefault="00777677" w:rsidP="006C79F9">
            <w:pPr>
              <w:bidi/>
              <w:ind w:left="45" w:hanging="45"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/>
                <w:b/>
                <w:bCs/>
              </w:rPr>
              <w:t>)</w:t>
            </w:r>
            <w:r w:rsidRPr="008701FC">
              <w:rPr>
                <w:rFonts w:cs="B Nazanin" w:hint="cs"/>
                <w:b/>
                <w:bCs/>
                <w:rtl/>
              </w:rPr>
              <w:t xml:space="preserve"> دکتر مهدی باسخا</w:t>
            </w:r>
            <w:r w:rsidRPr="008701FC">
              <w:rPr>
                <w:rFonts w:cs="B Nazanin"/>
                <w:b/>
                <w:bCs/>
              </w:rPr>
              <w:t>(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17/11/1397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3440FA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3نفر</w:t>
            </w:r>
          </w:p>
        </w:tc>
      </w:tr>
      <w:tr w:rsidR="00777677" w:rsidRPr="008701FC" w:rsidTr="006C79F9">
        <w:trPr>
          <w:trHeight w:val="990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8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ind w:left="45" w:hanging="45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</w:rPr>
              <w:t xml:space="preserve">تدریس تیمی موثر      </w:t>
            </w:r>
            <w:r w:rsidRPr="008701FC">
              <w:rPr>
                <w:rFonts w:cs="B Nazanin"/>
                <w:b/>
                <w:bCs/>
              </w:rPr>
              <w:t xml:space="preserve"> Effective Team Teaching</w:t>
            </w:r>
          </w:p>
          <w:p w:rsidR="00777677" w:rsidRPr="008701FC" w:rsidRDefault="00777677" w:rsidP="006C79F9">
            <w:pPr>
              <w:bidi/>
              <w:ind w:left="45" w:hanging="45"/>
              <w:jc w:val="center"/>
              <w:rPr>
                <w:rFonts w:cs="B Nazanin"/>
                <w:b/>
                <w:bCs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(دکترفروزان شکوه)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24/11/1397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***</w:t>
            </w:r>
          </w:p>
        </w:tc>
      </w:tr>
      <w:tr w:rsidR="00777677" w:rsidRPr="008701FC" w:rsidTr="006C79F9">
        <w:trPr>
          <w:trHeight w:val="990"/>
          <w:jc w:val="center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8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ind w:left="45" w:hanging="45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</w:rPr>
              <w:t xml:space="preserve">کنفرانس ماهیانه </w:t>
            </w:r>
            <w:r w:rsidRPr="008701FC">
              <w:rPr>
                <w:rFonts w:cs="B Nazanin" w:hint="cs"/>
                <w:b/>
                <w:bCs/>
                <w:rtl/>
                <w:lang w:bidi="fa-IR"/>
              </w:rPr>
              <w:t xml:space="preserve">راهنمایی پایان نامه </w:t>
            </w:r>
            <w:r w:rsidRPr="008701FC">
              <w:rPr>
                <w:rFonts w:cs="B Nazanin"/>
                <w:b/>
                <w:bCs/>
                <w:lang w:bidi="fa-IR"/>
              </w:rPr>
              <w:t>(Supervision )</w:t>
            </w:r>
            <w:r w:rsidRPr="008701FC">
              <w:rPr>
                <w:rFonts w:cs="B Nazanin" w:hint="cs"/>
                <w:b/>
                <w:bCs/>
                <w:rtl/>
                <w:lang w:bidi="fa-IR"/>
              </w:rPr>
              <w:t xml:space="preserve"> ومدلهای آن </w:t>
            </w:r>
          </w:p>
          <w:p w:rsidR="00777677" w:rsidRPr="008701FC" w:rsidRDefault="00777677" w:rsidP="006C79F9">
            <w:pPr>
              <w:bidi/>
              <w:ind w:left="45" w:hanging="45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(دکترفروزان شکوه</w:t>
            </w:r>
            <w:r w:rsidR="003440F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440F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3440FA">
              <w:rPr>
                <w:rFonts w:cs="B Nazanin" w:hint="cs"/>
                <w:b/>
                <w:bCs/>
                <w:rtl/>
                <w:lang w:bidi="fa-IR"/>
              </w:rPr>
              <w:t xml:space="preserve"> آقای دکتر محمد حسین زاده مدرس مدعو </w:t>
            </w:r>
            <w:r w:rsidRPr="00870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28/11/1397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***</w:t>
            </w:r>
          </w:p>
        </w:tc>
      </w:tr>
      <w:tr w:rsidR="00777677" w:rsidRPr="008701FC" w:rsidTr="00146C7B">
        <w:trPr>
          <w:trHeight w:val="947"/>
          <w:jc w:val="center"/>
        </w:trPr>
        <w:tc>
          <w:tcPr>
            <w:tcW w:w="665" w:type="dxa"/>
            <w:shd w:val="clear" w:color="auto" w:fill="DBE5F1" w:themeFill="accent1" w:themeFillTint="33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8196" w:type="dxa"/>
            <w:shd w:val="clear" w:color="auto" w:fill="DBE5F1" w:themeFill="accent1" w:themeFillTint="33"/>
            <w:vAlign w:val="center"/>
          </w:tcPr>
          <w:p w:rsidR="00777677" w:rsidRPr="008701FC" w:rsidRDefault="003440FA" w:rsidP="006C79F9">
            <w:pPr>
              <w:bidi/>
              <w:ind w:left="720" w:hanging="595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77677" w:rsidRPr="008701FC">
              <w:rPr>
                <w:rFonts w:cs="B Nazanin" w:hint="cs"/>
                <w:b/>
                <w:bCs/>
                <w:rtl/>
                <w:lang w:bidi="fa-IR"/>
              </w:rPr>
              <w:t>مهارتهای تدریس</w:t>
            </w:r>
          </w:p>
          <w:p w:rsidR="00777677" w:rsidRPr="008701FC" w:rsidRDefault="00777677" w:rsidP="006C79F9">
            <w:pPr>
              <w:bidi/>
              <w:ind w:left="720" w:hanging="595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(دکترفروزان شکوه)</w:t>
            </w:r>
          </w:p>
        </w:tc>
        <w:tc>
          <w:tcPr>
            <w:tcW w:w="1518" w:type="dxa"/>
            <w:shd w:val="clear" w:color="auto" w:fill="DBE5F1" w:themeFill="accent1" w:themeFillTint="33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01/12/1397</w:t>
            </w:r>
          </w:p>
        </w:tc>
        <w:tc>
          <w:tcPr>
            <w:tcW w:w="2284" w:type="dxa"/>
            <w:shd w:val="clear" w:color="auto" w:fill="DBE5F1" w:themeFill="accent1" w:themeFillTint="33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دانشجویان دوره دکتری</w:t>
            </w:r>
          </w:p>
        </w:tc>
        <w:tc>
          <w:tcPr>
            <w:tcW w:w="1974" w:type="dxa"/>
            <w:shd w:val="clear" w:color="auto" w:fill="DBE5F1" w:themeFill="accent1" w:themeFillTint="33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***</w:t>
            </w:r>
          </w:p>
        </w:tc>
      </w:tr>
      <w:tr w:rsidR="00777677" w:rsidRPr="008701FC" w:rsidTr="006C79F9">
        <w:trPr>
          <w:trHeight w:val="989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777677" w:rsidRPr="008701FC" w:rsidRDefault="00777677" w:rsidP="003440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کنفرانس ماهیانه پوشه</w:t>
            </w:r>
            <w:r w:rsidR="003440FA">
              <w:rPr>
                <w:rFonts w:cs="B Nazanin" w:hint="cs"/>
                <w:b/>
                <w:bCs/>
                <w:rtl/>
              </w:rPr>
              <w:t xml:space="preserve"> </w:t>
            </w:r>
            <w:r w:rsidRPr="008701FC">
              <w:rPr>
                <w:rFonts w:cs="B Nazanin" w:hint="cs"/>
                <w:b/>
                <w:bCs/>
                <w:rtl/>
              </w:rPr>
              <w:t xml:space="preserve">کار </w:t>
            </w:r>
            <w:r w:rsidRPr="008701FC">
              <w:rPr>
                <w:rFonts w:cs="B Nazanin"/>
                <w:b/>
                <w:bCs/>
              </w:rPr>
              <w:t>Portfolio</w:t>
            </w:r>
            <w:r w:rsidRPr="008701FC">
              <w:rPr>
                <w:rFonts w:cs="B Nazanin" w:hint="cs"/>
                <w:b/>
                <w:bCs/>
                <w:rtl/>
              </w:rPr>
              <w:t xml:space="preserve"> در دوره های دکتری</w:t>
            </w:r>
          </w:p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(دکترفروزان شکوه)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12/12/1397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***</w:t>
            </w:r>
          </w:p>
        </w:tc>
      </w:tr>
      <w:tr w:rsidR="00777677" w:rsidRPr="008701FC" w:rsidTr="00146C7B">
        <w:trPr>
          <w:trHeight w:val="989"/>
          <w:jc w:val="center"/>
        </w:trPr>
        <w:tc>
          <w:tcPr>
            <w:tcW w:w="665" w:type="dxa"/>
            <w:shd w:val="clear" w:color="auto" w:fill="DBE5F1" w:themeFill="accent1" w:themeFillTint="33"/>
            <w:vAlign w:val="center"/>
          </w:tcPr>
          <w:p w:rsidR="00777677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8196" w:type="dxa"/>
            <w:shd w:val="clear" w:color="auto" w:fill="DBE5F1" w:themeFill="accent1" w:themeFillTint="33"/>
            <w:vAlign w:val="center"/>
          </w:tcPr>
          <w:p w:rsidR="003440FA" w:rsidRPr="008701FC" w:rsidRDefault="003440FA" w:rsidP="003440FA">
            <w:pPr>
              <w:ind w:left="720" w:hanging="595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Pr="008701FC">
              <w:rPr>
                <w:rFonts w:cs="B Nazanin" w:hint="cs"/>
                <w:b/>
                <w:bCs/>
                <w:rtl/>
                <w:lang w:bidi="fa-IR"/>
              </w:rPr>
              <w:t>مهارتهای تدریس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777677" w:rsidRPr="008701FC" w:rsidRDefault="003440FA" w:rsidP="003440F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</w:t>
            </w:r>
            <w:r w:rsidRPr="008701FC">
              <w:rPr>
                <w:rFonts w:cs="B Nazanin" w:hint="cs"/>
                <w:b/>
                <w:bCs/>
                <w:rtl/>
                <w:lang w:bidi="fa-IR"/>
              </w:rPr>
              <w:t>(دکترفروزان شکوه)</w:t>
            </w:r>
          </w:p>
        </w:tc>
        <w:tc>
          <w:tcPr>
            <w:tcW w:w="1518" w:type="dxa"/>
            <w:shd w:val="clear" w:color="auto" w:fill="DBE5F1" w:themeFill="accent1" w:themeFillTint="33"/>
            <w:vAlign w:val="center"/>
          </w:tcPr>
          <w:p w:rsidR="00777677" w:rsidRPr="008701FC" w:rsidRDefault="003440FA" w:rsidP="006C79F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  <w:r w:rsidR="00777677">
              <w:rPr>
                <w:rFonts w:cs="B Nazanin" w:hint="cs"/>
                <w:b/>
                <w:bCs/>
                <w:rtl/>
                <w:lang w:bidi="fa-IR"/>
              </w:rPr>
              <w:t xml:space="preserve"> /12 /1397</w:t>
            </w:r>
          </w:p>
        </w:tc>
        <w:tc>
          <w:tcPr>
            <w:tcW w:w="2284" w:type="dxa"/>
            <w:shd w:val="clear" w:color="auto" w:fill="DBE5F1" w:themeFill="accent1" w:themeFillTint="33"/>
            <w:vAlign w:val="center"/>
          </w:tcPr>
          <w:p w:rsidR="00777677" w:rsidRPr="008701FC" w:rsidRDefault="003440FA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701FC">
              <w:rPr>
                <w:rFonts w:cs="B Nazanin" w:hint="cs"/>
                <w:b/>
                <w:bCs/>
                <w:rtl/>
                <w:lang w:bidi="fa-IR"/>
              </w:rPr>
              <w:t>دانشجویان دوره دکتری</w:t>
            </w:r>
          </w:p>
        </w:tc>
        <w:tc>
          <w:tcPr>
            <w:tcW w:w="1974" w:type="dxa"/>
            <w:shd w:val="clear" w:color="auto" w:fill="DBE5F1" w:themeFill="accent1" w:themeFillTint="33"/>
            <w:vAlign w:val="center"/>
          </w:tcPr>
          <w:p w:rsidR="00777677" w:rsidRPr="008701FC" w:rsidRDefault="00777677" w:rsidP="006C79F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***</w:t>
            </w:r>
          </w:p>
        </w:tc>
      </w:tr>
      <w:tr w:rsidR="00DC2809" w:rsidRPr="00DC2809" w:rsidTr="003440FA">
        <w:trPr>
          <w:trHeight w:val="989"/>
          <w:jc w:val="center"/>
        </w:trPr>
        <w:tc>
          <w:tcPr>
            <w:tcW w:w="665" w:type="dxa"/>
            <w:shd w:val="clear" w:color="auto" w:fill="FFFFFF" w:themeFill="background1"/>
            <w:vAlign w:val="center"/>
          </w:tcPr>
          <w:p w:rsidR="00DC2809" w:rsidRPr="00DC2809" w:rsidRDefault="00DC2809" w:rsidP="00DC280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C2809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17</w:t>
            </w:r>
          </w:p>
        </w:tc>
        <w:tc>
          <w:tcPr>
            <w:tcW w:w="8196" w:type="dxa"/>
            <w:shd w:val="clear" w:color="auto" w:fill="FFFFFF" w:themeFill="background1"/>
            <w:vAlign w:val="center"/>
          </w:tcPr>
          <w:p w:rsidR="00DC2809" w:rsidRDefault="003440FA" w:rsidP="003440FA">
            <w:pPr>
              <w:ind w:left="720" w:hanging="595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مقدمات اصول و روش های ارزیابی فراگیران در علوم پزشکی  </w:t>
            </w:r>
          </w:p>
          <w:p w:rsidR="003440FA" w:rsidRDefault="003440FA" w:rsidP="003440FA">
            <w:pPr>
              <w:ind w:left="720" w:hanging="595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( دکتر پوریا رضا سلطالنی )     </w:t>
            </w:r>
          </w:p>
          <w:p w:rsidR="003440FA" w:rsidRPr="00DC2809" w:rsidRDefault="003440FA" w:rsidP="003440FA">
            <w:pPr>
              <w:ind w:left="720" w:hanging="595"/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DC2809" w:rsidRPr="00DC2809" w:rsidRDefault="003440FA" w:rsidP="003A1AC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19</w:t>
            </w:r>
            <w:r w:rsidR="00DC2809" w:rsidRPr="00DC2809">
              <w:rPr>
                <w:rFonts w:cs="B Nazanin" w:hint="cs"/>
                <w:b/>
                <w:bCs/>
                <w:color w:val="000000" w:themeColor="text1"/>
                <w:rtl/>
              </w:rPr>
              <w:t>/12/1397</w:t>
            </w:r>
          </w:p>
        </w:tc>
        <w:tc>
          <w:tcPr>
            <w:tcW w:w="2284" w:type="dxa"/>
            <w:shd w:val="clear" w:color="auto" w:fill="FFFFFF" w:themeFill="background1"/>
            <w:vAlign w:val="center"/>
          </w:tcPr>
          <w:p w:rsidR="00DC2809" w:rsidRPr="00DC2809" w:rsidRDefault="003440FA" w:rsidP="003A1AC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701FC">
              <w:rPr>
                <w:rFonts w:cs="B Nazanin" w:hint="cs"/>
                <w:b/>
                <w:bCs/>
                <w:rtl/>
              </w:rPr>
              <w:t>اعضای هیئت علمی</w:t>
            </w:r>
          </w:p>
        </w:tc>
        <w:tc>
          <w:tcPr>
            <w:tcW w:w="1974" w:type="dxa"/>
            <w:shd w:val="clear" w:color="auto" w:fill="FFFFFF" w:themeFill="background1"/>
            <w:vAlign w:val="center"/>
          </w:tcPr>
          <w:p w:rsidR="00DC2809" w:rsidRPr="00DC2809" w:rsidRDefault="00DC2809" w:rsidP="003A1AC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C2809">
              <w:rPr>
                <w:rFonts w:cs="B Nazanin" w:hint="cs"/>
                <w:b/>
                <w:bCs/>
                <w:color w:val="000000" w:themeColor="text1"/>
                <w:rtl/>
              </w:rPr>
              <w:t>***</w:t>
            </w:r>
          </w:p>
        </w:tc>
      </w:tr>
    </w:tbl>
    <w:p w:rsidR="009C17B1" w:rsidRPr="00DC2809" w:rsidRDefault="009C17B1" w:rsidP="00DC2809">
      <w:pPr>
        <w:rPr>
          <w:rFonts w:cs="B Mitra"/>
          <w:sz w:val="28"/>
          <w:szCs w:val="28"/>
        </w:rPr>
      </w:pPr>
    </w:p>
    <w:sectPr w:rsidR="009C17B1" w:rsidRPr="00DC2809" w:rsidSect="0014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10" w:right="1440" w:bottom="360" w:left="1440" w:header="6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B9" w:rsidRDefault="00735DB9" w:rsidP="00DF1289">
      <w:pPr>
        <w:spacing w:after="0" w:line="240" w:lineRule="auto"/>
      </w:pPr>
      <w:r>
        <w:separator/>
      </w:r>
    </w:p>
  </w:endnote>
  <w:endnote w:type="continuationSeparator" w:id="0">
    <w:p w:rsidR="00735DB9" w:rsidRDefault="00735DB9" w:rsidP="00DF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7B" w:rsidRDefault="00146C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7B" w:rsidRDefault="00146C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7B" w:rsidRDefault="00146C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B9" w:rsidRDefault="00735DB9" w:rsidP="00DF1289">
      <w:pPr>
        <w:spacing w:after="0" w:line="240" w:lineRule="auto"/>
      </w:pPr>
      <w:r>
        <w:separator/>
      </w:r>
    </w:p>
  </w:footnote>
  <w:footnote w:type="continuationSeparator" w:id="0">
    <w:p w:rsidR="00735DB9" w:rsidRDefault="00735DB9" w:rsidP="00DF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7B" w:rsidRDefault="00146C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B6" w:rsidRDefault="007905B6" w:rsidP="008701FC">
    <w:pPr>
      <w:pStyle w:val="Header"/>
      <w:bidi/>
      <w:jc w:val="center"/>
      <w:rPr>
        <w:rFonts w:cs="B Nazanin"/>
        <w:sz w:val="44"/>
        <w:szCs w:val="44"/>
        <w:rtl/>
        <w:lang w:bidi="fa-IR"/>
      </w:rPr>
    </w:pPr>
    <w:r w:rsidRPr="008701FC">
      <w:rPr>
        <w:rFonts w:cs="B Nazanin" w:hint="cs"/>
        <w:sz w:val="44"/>
        <w:szCs w:val="44"/>
        <w:rtl/>
        <w:lang w:bidi="fa-IR"/>
      </w:rPr>
      <w:t xml:space="preserve"> برنامه کارگاههای واحد</w:t>
    </w:r>
    <w:r>
      <w:rPr>
        <w:rFonts w:cs="B Nazanin" w:hint="cs"/>
        <w:sz w:val="44"/>
        <w:szCs w:val="44"/>
        <w:rtl/>
        <w:lang w:bidi="fa-IR"/>
      </w:rPr>
      <w:t xml:space="preserve"> </w:t>
    </w:r>
    <w:r w:rsidRPr="008701FC">
      <w:rPr>
        <w:rFonts w:cs="B Nazanin" w:hint="cs"/>
        <w:sz w:val="44"/>
        <w:szCs w:val="44"/>
        <w:rtl/>
        <w:lang w:bidi="fa-IR"/>
      </w:rPr>
      <w:t xml:space="preserve">توانمندسازی اساتید </w:t>
    </w:r>
    <w:r>
      <w:rPr>
        <w:rFonts w:cs="B Nazanin" w:hint="cs"/>
        <w:sz w:val="44"/>
        <w:szCs w:val="44"/>
        <w:rtl/>
        <w:lang w:bidi="fa-IR"/>
      </w:rPr>
      <w:t>در سال</w:t>
    </w:r>
    <w:r w:rsidRPr="008701FC">
      <w:rPr>
        <w:rFonts w:cs="B Nazanin" w:hint="cs"/>
        <w:sz w:val="44"/>
        <w:szCs w:val="44"/>
        <w:rtl/>
        <w:lang w:bidi="fa-IR"/>
      </w:rPr>
      <w:t xml:space="preserve"> 1397</w:t>
    </w:r>
  </w:p>
  <w:tbl>
    <w:tblPr>
      <w:tblStyle w:val="TableGrid"/>
      <w:bidiVisual/>
      <w:tblW w:w="14649" w:type="dxa"/>
      <w:jc w:val="center"/>
      <w:tblLayout w:type="fixed"/>
      <w:tblLook w:val="04A0"/>
    </w:tblPr>
    <w:tblGrid>
      <w:gridCol w:w="666"/>
      <w:gridCol w:w="8171"/>
      <w:gridCol w:w="1559"/>
      <w:gridCol w:w="2268"/>
      <w:gridCol w:w="1985"/>
    </w:tblGrid>
    <w:tr w:rsidR="007905B6" w:rsidRPr="008701FC" w:rsidTr="006C79F9">
      <w:trPr>
        <w:trHeight w:val="696"/>
        <w:jc w:val="center"/>
      </w:trPr>
      <w:tc>
        <w:tcPr>
          <w:tcW w:w="666" w:type="dxa"/>
          <w:shd w:val="clear" w:color="auto" w:fill="A6A6A6" w:themeFill="background1" w:themeFillShade="A6"/>
          <w:vAlign w:val="center"/>
        </w:tcPr>
        <w:p w:rsidR="007905B6" w:rsidRPr="008701FC" w:rsidRDefault="007905B6" w:rsidP="007C0D14">
          <w:pPr>
            <w:bidi/>
            <w:jc w:val="center"/>
            <w:rPr>
              <w:rFonts w:cs="B Nazanin"/>
              <w:b/>
              <w:bCs/>
              <w:rtl/>
              <w:lang w:bidi="fa-IR"/>
            </w:rPr>
          </w:pPr>
          <w:r w:rsidRPr="008701FC">
            <w:rPr>
              <w:rFonts w:cs="B Nazanin" w:hint="cs"/>
              <w:b/>
              <w:bCs/>
              <w:rtl/>
              <w:lang w:bidi="fa-IR"/>
            </w:rPr>
            <w:t>ردیف</w:t>
          </w:r>
        </w:p>
      </w:tc>
      <w:tc>
        <w:tcPr>
          <w:tcW w:w="8171" w:type="dxa"/>
          <w:shd w:val="clear" w:color="auto" w:fill="A6A6A6" w:themeFill="background1" w:themeFillShade="A6"/>
          <w:vAlign w:val="center"/>
        </w:tcPr>
        <w:p w:rsidR="007905B6" w:rsidRPr="008701FC" w:rsidRDefault="007905B6" w:rsidP="007C0D14">
          <w:pPr>
            <w:bidi/>
            <w:ind w:left="720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8701FC">
            <w:rPr>
              <w:rFonts w:cs="B Nazanin" w:hint="cs"/>
              <w:b/>
              <w:bCs/>
              <w:sz w:val="24"/>
              <w:szCs w:val="24"/>
              <w:rtl/>
            </w:rPr>
            <w:t>عناوین کارگاه</w:t>
          </w:r>
          <w:r w:rsidRPr="008701FC">
            <w:rPr>
              <w:rFonts w:cs="B Nazanin"/>
              <w:b/>
              <w:bCs/>
              <w:sz w:val="24"/>
              <w:szCs w:val="24"/>
            </w:rPr>
            <w:t xml:space="preserve"> </w:t>
          </w:r>
          <w:r w:rsidRPr="008701FC">
            <w:rPr>
              <w:rFonts w:cs="B Nazanin" w:hint="cs"/>
              <w:b/>
              <w:bCs/>
              <w:sz w:val="24"/>
              <w:szCs w:val="24"/>
              <w:rtl/>
            </w:rPr>
            <w:t>ها</w:t>
          </w:r>
        </w:p>
      </w:tc>
      <w:tc>
        <w:tcPr>
          <w:tcW w:w="1559" w:type="dxa"/>
          <w:shd w:val="clear" w:color="auto" w:fill="A6A6A6" w:themeFill="background1" w:themeFillShade="A6"/>
          <w:vAlign w:val="center"/>
        </w:tcPr>
        <w:p w:rsidR="007905B6" w:rsidRPr="008701FC" w:rsidRDefault="007905B6" w:rsidP="007C0D14">
          <w:pPr>
            <w:bidi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8701FC">
            <w:rPr>
              <w:rFonts w:cs="B Nazanin" w:hint="cs"/>
              <w:b/>
              <w:bCs/>
              <w:sz w:val="24"/>
              <w:szCs w:val="24"/>
              <w:rtl/>
            </w:rPr>
            <w:t>تاریخ</w:t>
          </w:r>
        </w:p>
      </w:tc>
      <w:tc>
        <w:tcPr>
          <w:tcW w:w="2268" w:type="dxa"/>
          <w:shd w:val="clear" w:color="auto" w:fill="A6A6A6" w:themeFill="background1" w:themeFillShade="A6"/>
          <w:vAlign w:val="center"/>
        </w:tcPr>
        <w:p w:rsidR="007905B6" w:rsidRPr="008701FC" w:rsidRDefault="007905B6" w:rsidP="007C0D14">
          <w:pPr>
            <w:bidi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8701FC">
            <w:rPr>
              <w:rFonts w:cs="B Nazanin" w:hint="cs"/>
              <w:b/>
              <w:bCs/>
              <w:sz w:val="24"/>
              <w:szCs w:val="24"/>
              <w:rtl/>
            </w:rPr>
            <w:t>گروه هدف</w:t>
          </w:r>
        </w:p>
      </w:tc>
      <w:tc>
        <w:tcPr>
          <w:tcW w:w="1985" w:type="dxa"/>
          <w:shd w:val="clear" w:color="auto" w:fill="A6A6A6" w:themeFill="background1" w:themeFillShade="A6"/>
          <w:vAlign w:val="center"/>
        </w:tcPr>
        <w:p w:rsidR="007905B6" w:rsidRPr="008701FC" w:rsidRDefault="007905B6" w:rsidP="007C0D14">
          <w:pPr>
            <w:bidi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8701FC">
            <w:rPr>
              <w:rFonts w:cs="B Nazanin" w:hint="cs"/>
              <w:b/>
              <w:bCs/>
              <w:sz w:val="24"/>
              <w:szCs w:val="24"/>
              <w:rtl/>
            </w:rPr>
            <w:t>تعداد شرکت کنندگان</w:t>
          </w:r>
        </w:p>
      </w:tc>
    </w:tr>
  </w:tbl>
  <w:p w:rsidR="007905B6" w:rsidRPr="006C79F9" w:rsidRDefault="007905B6" w:rsidP="006C79F9">
    <w:pPr>
      <w:pStyle w:val="Header"/>
      <w:bidi/>
      <w:jc w:val="center"/>
      <w:rPr>
        <w:rFonts w:cs="B Nazanin"/>
        <w:sz w:val="4"/>
        <w:szCs w:val="4"/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7B" w:rsidRDefault="00146C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D1E52"/>
    <w:rsid w:val="0001073F"/>
    <w:rsid w:val="0002102A"/>
    <w:rsid w:val="0002646A"/>
    <w:rsid w:val="000C5873"/>
    <w:rsid w:val="000F24CB"/>
    <w:rsid w:val="000F6711"/>
    <w:rsid w:val="00146C7B"/>
    <w:rsid w:val="00183B2A"/>
    <w:rsid w:val="001F4836"/>
    <w:rsid w:val="002431D1"/>
    <w:rsid w:val="00260EB2"/>
    <w:rsid w:val="00270540"/>
    <w:rsid w:val="00284543"/>
    <w:rsid w:val="002B4D11"/>
    <w:rsid w:val="002D6B78"/>
    <w:rsid w:val="00333105"/>
    <w:rsid w:val="003440FA"/>
    <w:rsid w:val="0038151B"/>
    <w:rsid w:val="003B0D9A"/>
    <w:rsid w:val="003C5E3C"/>
    <w:rsid w:val="003E2050"/>
    <w:rsid w:val="0043177A"/>
    <w:rsid w:val="0044125C"/>
    <w:rsid w:val="004B3DE4"/>
    <w:rsid w:val="005053AA"/>
    <w:rsid w:val="00580FB0"/>
    <w:rsid w:val="005879BE"/>
    <w:rsid w:val="005A5E80"/>
    <w:rsid w:val="005C4088"/>
    <w:rsid w:val="005F3F63"/>
    <w:rsid w:val="006275AE"/>
    <w:rsid w:val="0063593F"/>
    <w:rsid w:val="006437F3"/>
    <w:rsid w:val="00673DB4"/>
    <w:rsid w:val="00682D78"/>
    <w:rsid w:val="006855EB"/>
    <w:rsid w:val="00685EB9"/>
    <w:rsid w:val="006A213C"/>
    <w:rsid w:val="006C03DE"/>
    <w:rsid w:val="006C0F99"/>
    <w:rsid w:val="006C79F9"/>
    <w:rsid w:val="006F1263"/>
    <w:rsid w:val="007018C0"/>
    <w:rsid w:val="00735DB9"/>
    <w:rsid w:val="00764826"/>
    <w:rsid w:val="007731A5"/>
    <w:rsid w:val="00777677"/>
    <w:rsid w:val="007905B6"/>
    <w:rsid w:val="007B3C7F"/>
    <w:rsid w:val="007C0D14"/>
    <w:rsid w:val="007C7607"/>
    <w:rsid w:val="0082482A"/>
    <w:rsid w:val="00856145"/>
    <w:rsid w:val="008701FC"/>
    <w:rsid w:val="008B5D4E"/>
    <w:rsid w:val="009126A6"/>
    <w:rsid w:val="009514D1"/>
    <w:rsid w:val="009C17B1"/>
    <w:rsid w:val="009C1B23"/>
    <w:rsid w:val="009D3432"/>
    <w:rsid w:val="00A57A8F"/>
    <w:rsid w:val="00AA3110"/>
    <w:rsid w:val="00B63FEA"/>
    <w:rsid w:val="00BB514F"/>
    <w:rsid w:val="00C27DC8"/>
    <w:rsid w:val="00C50053"/>
    <w:rsid w:val="00C56C55"/>
    <w:rsid w:val="00C62994"/>
    <w:rsid w:val="00D01256"/>
    <w:rsid w:val="00D13F70"/>
    <w:rsid w:val="00D36D54"/>
    <w:rsid w:val="00D41CC1"/>
    <w:rsid w:val="00D555E7"/>
    <w:rsid w:val="00D80A63"/>
    <w:rsid w:val="00DB3B23"/>
    <w:rsid w:val="00DB5CEC"/>
    <w:rsid w:val="00DC2809"/>
    <w:rsid w:val="00DD1E52"/>
    <w:rsid w:val="00DD5D65"/>
    <w:rsid w:val="00DF1289"/>
    <w:rsid w:val="00E129D5"/>
    <w:rsid w:val="00E403D2"/>
    <w:rsid w:val="00E63309"/>
    <w:rsid w:val="00EC3768"/>
    <w:rsid w:val="00EC6ABC"/>
    <w:rsid w:val="00ED1891"/>
    <w:rsid w:val="00F02586"/>
    <w:rsid w:val="00F17B6C"/>
    <w:rsid w:val="00F30A52"/>
    <w:rsid w:val="00F3436E"/>
    <w:rsid w:val="00F34DCB"/>
    <w:rsid w:val="00F46D5E"/>
    <w:rsid w:val="00F70480"/>
    <w:rsid w:val="00F71C96"/>
    <w:rsid w:val="00F7396B"/>
    <w:rsid w:val="00F82861"/>
    <w:rsid w:val="00F8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289"/>
  </w:style>
  <w:style w:type="paragraph" w:styleId="Footer">
    <w:name w:val="footer"/>
    <w:basedOn w:val="Normal"/>
    <w:link w:val="FooterChar"/>
    <w:uiPriority w:val="99"/>
    <w:semiHidden/>
    <w:unhideWhenUsed/>
    <w:rsid w:val="00DF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1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A53F-1429-4BC4-9025-364C6BF8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</Words>
  <Characters>1720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ri.zekri</dc:creator>
  <cp:lastModifiedBy>me.nasiri</cp:lastModifiedBy>
  <cp:revision>2</cp:revision>
  <cp:lastPrinted>2019-01-20T11:47:00Z</cp:lastPrinted>
  <dcterms:created xsi:type="dcterms:W3CDTF">2019-02-10T11:16:00Z</dcterms:created>
  <dcterms:modified xsi:type="dcterms:W3CDTF">2019-02-10T11:16:00Z</dcterms:modified>
</cp:coreProperties>
</file>